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73DD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702"/>
        <w:gridCol w:w="2069"/>
        <w:gridCol w:w="2279"/>
      </w:tblGrid>
      <w:tr w14:paraId="2344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gridSpan w:val="4"/>
            <w:vAlign w:val="center"/>
          </w:tcPr>
          <w:p w14:paraId="1E3CF3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山东省铸造协会成立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40周年节目报送表</w:t>
            </w:r>
            <w:bookmarkEnd w:id="0"/>
          </w:p>
        </w:tc>
      </w:tr>
      <w:tr w14:paraId="517B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 w14:paraId="20FFCC3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7050" w:type="dxa"/>
            <w:gridSpan w:val="3"/>
          </w:tcPr>
          <w:p w14:paraId="765C642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53A1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 w14:paraId="2530D04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2702" w:type="dxa"/>
          </w:tcPr>
          <w:p w14:paraId="5CB2D343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535F964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279" w:type="dxa"/>
          </w:tcPr>
          <w:p w14:paraId="1514A23F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5AB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56" w:type="dxa"/>
            <w:vAlign w:val="center"/>
          </w:tcPr>
          <w:p w14:paraId="0F8459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节目名称</w:t>
            </w:r>
          </w:p>
        </w:tc>
        <w:tc>
          <w:tcPr>
            <w:tcW w:w="7050" w:type="dxa"/>
            <w:gridSpan w:val="3"/>
          </w:tcPr>
          <w:p w14:paraId="28CC6E30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428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456" w:type="dxa"/>
          </w:tcPr>
          <w:p w14:paraId="78C93E7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节目形势</w:t>
            </w:r>
          </w:p>
        </w:tc>
        <w:tc>
          <w:tcPr>
            <w:tcW w:w="7050" w:type="dxa"/>
            <w:gridSpan w:val="3"/>
          </w:tcPr>
          <w:p w14:paraId="445D309D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声乐（独唱、合唱）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、舞蹈（民族、现代、街舞等）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、器乐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、语言类（朗诵、小品、相声、情景剧）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</w:t>
            </w:r>
          </w:p>
          <w:p w14:paraId="45735247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戏曲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、魔术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、绝活绝技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</w:p>
        </w:tc>
      </w:tr>
      <w:tr w14:paraId="2A3D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456" w:type="dxa"/>
            <w:vAlign w:val="center"/>
          </w:tcPr>
          <w:p w14:paraId="356504F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节目时长</w:t>
            </w:r>
          </w:p>
        </w:tc>
        <w:tc>
          <w:tcPr>
            <w:tcW w:w="2702" w:type="dxa"/>
            <w:vAlign w:val="center"/>
          </w:tcPr>
          <w:p w14:paraId="7F7B3B35"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359B6028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参演人数</w:t>
            </w:r>
          </w:p>
        </w:tc>
        <w:tc>
          <w:tcPr>
            <w:tcW w:w="2279" w:type="dxa"/>
            <w:vAlign w:val="center"/>
          </w:tcPr>
          <w:p w14:paraId="24C4BAC5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343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1456" w:type="dxa"/>
          </w:tcPr>
          <w:p w14:paraId="3735D390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节目简介</w:t>
            </w:r>
          </w:p>
        </w:tc>
        <w:tc>
          <w:tcPr>
            <w:tcW w:w="7050" w:type="dxa"/>
            <w:gridSpan w:val="3"/>
          </w:tcPr>
          <w:p w14:paraId="0B0ED66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5EC0F385"/>
    <w:p w14:paraId="66A4985A"/>
    <w:sectPr>
      <w:footerReference r:id="rId5" w:type="default"/>
      <w:pgSz w:w="11906" w:h="16838"/>
      <w:pgMar w:top="1220" w:right="1526" w:bottom="109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928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9674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9674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C0A35"/>
    <w:rsid w:val="01CC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2025-11-25T03:50:00Z</dcterms:created>
  <dc:creator>温馨的小屋</dc:creator>
  <cp:lastModifiedBy>温馨的小屋</cp:lastModifiedBy>
  <dcterms:modified xsi:type="dcterms:W3CDTF">2025-11-25T03:50:50Z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215EEE25D1BE45EAB85F675E4FAE8CF3_11</vt:lpwstr>
  </property>
  <property fmtid="{D5CDD505-2E9C-101B-9397-08002B2CF9AE}" pid="4" name="KSOTemplateDocerSaveRecord">
    <vt:lpwstr>eyJoZGlkIjoiODZjZWFiNGJjZjUwYmE2NTg4NzJmZjgzZjRhZDE1NzIiLCJ1c2VySWQiOiI2MDg3NDg4NTkifQ==</vt:lpwstr>
  </property>
</Properties>
</file>